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124E600" w14:textId="5F61AE56" w:rsidR="001F2DCE" w:rsidRPr="001F2DCE" w:rsidRDefault="001F2DCE">
      <w:pPr>
        <w:rPr>
          <w:b/>
          <w:bCs/>
        </w:rPr>
      </w:pPr>
      <w:r w:rsidRPr="001F2DCE">
        <w:rPr>
          <w:b/>
          <w:bCs/>
        </w:rPr>
        <w:t xml:space="preserve">INFORMS </w:t>
      </w:r>
      <w:r w:rsidR="001E5A23">
        <w:rPr>
          <w:b/>
          <w:bCs/>
        </w:rPr>
        <w:t>S</w:t>
      </w:r>
      <w:r w:rsidRPr="001F2DCE">
        <w:rPr>
          <w:b/>
          <w:bCs/>
        </w:rPr>
        <w:t xml:space="preserve">ocial </w:t>
      </w:r>
      <w:r w:rsidR="001E5A23">
        <w:rPr>
          <w:b/>
          <w:bCs/>
        </w:rPr>
        <w:t>M</w:t>
      </w:r>
      <w:r w:rsidRPr="001F2DCE">
        <w:rPr>
          <w:b/>
          <w:bCs/>
        </w:rPr>
        <w:t xml:space="preserve">edia </w:t>
      </w:r>
      <w:r w:rsidR="001E5A23">
        <w:rPr>
          <w:b/>
          <w:bCs/>
        </w:rPr>
        <w:t>P</w:t>
      </w:r>
      <w:r w:rsidRPr="001F2DCE">
        <w:rPr>
          <w:b/>
          <w:bCs/>
        </w:rPr>
        <w:t xml:space="preserve">olicy and </w:t>
      </w:r>
      <w:r w:rsidR="001E5A23">
        <w:rPr>
          <w:b/>
          <w:bCs/>
        </w:rPr>
        <w:t>G</w:t>
      </w:r>
      <w:r w:rsidRPr="001F2DCE">
        <w:rPr>
          <w:b/>
          <w:bCs/>
        </w:rPr>
        <w:t xml:space="preserve">uidelines for </w:t>
      </w:r>
      <w:r w:rsidR="001E5A23">
        <w:rPr>
          <w:b/>
          <w:bCs/>
        </w:rPr>
        <w:t>J</w:t>
      </w:r>
      <w:r w:rsidRPr="001F2DCE">
        <w:rPr>
          <w:b/>
          <w:bCs/>
        </w:rPr>
        <w:t xml:space="preserve">ournals and </w:t>
      </w:r>
      <w:r w:rsidR="001E5A23">
        <w:rPr>
          <w:b/>
          <w:bCs/>
        </w:rPr>
        <w:t>S</w:t>
      </w:r>
      <w:r w:rsidRPr="001F2DCE">
        <w:rPr>
          <w:b/>
          <w:bCs/>
        </w:rPr>
        <w:t>ubdivisions/</w:t>
      </w:r>
      <w:r w:rsidR="001E5A23">
        <w:rPr>
          <w:b/>
          <w:bCs/>
        </w:rPr>
        <w:t>C</w:t>
      </w:r>
      <w:r w:rsidRPr="001F2DCE">
        <w:rPr>
          <w:b/>
          <w:bCs/>
        </w:rPr>
        <w:t>hapters</w:t>
      </w:r>
    </w:p>
    <w:p w14:paraId="42B52D38" w14:textId="77777777" w:rsidR="001F2DCE" w:rsidRDefault="001F2DCE"/>
    <w:p w14:paraId="4DBE24BB" w14:textId="747EBBED" w:rsidR="00DF5854" w:rsidRDefault="007A6BF0">
      <w:r w:rsidRPr="007A6BF0">
        <w:t xml:space="preserve">At </w:t>
      </w:r>
      <w:r w:rsidR="001F2DCE">
        <w:t>INFORMS,</w:t>
      </w:r>
      <w:r w:rsidRPr="007A6BF0">
        <w:t xml:space="preserve"> social media </w:t>
      </w:r>
      <w:r w:rsidR="001F2DCE">
        <w:t>plays an important role in our interactions with members, prospective members, the community, media and more</w:t>
      </w:r>
      <w:r w:rsidR="00DF5854">
        <w:t>, as well as sharing the various opportunities and activities of our many different programs and departments</w:t>
      </w:r>
      <w:r w:rsidRPr="007A6BF0">
        <w:t>.</w:t>
      </w:r>
      <w:r w:rsidR="0023682C">
        <w:t xml:space="preserve"> INFORMS recognizes that social media serves as a valuable tool for our journals, subdivisions, chapters and other communities</w:t>
      </w:r>
      <w:r w:rsidR="00DF5854">
        <w:t xml:space="preserve"> </w:t>
      </w:r>
      <w:r w:rsidR="68630CF8">
        <w:t>similarly.</w:t>
      </w:r>
      <w:r w:rsidR="0023682C">
        <w:t xml:space="preserve"> </w:t>
      </w:r>
    </w:p>
    <w:p w14:paraId="4F04BB3C" w14:textId="77777777" w:rsidR="00DF5854" w:rsidRDefault="00DF5854"/>
    <w:p w14:paraId="1F3BF03F" w14:textId="597C6FB6" w:rsidR="0033550C" w:rsidRDefault="007A6BF0">
      <w:r w:rsidRPr="007A6BF0">
        <w:t xml:space="preserve">We want you to embrace the use of the various platforms at the level you are comfortable. To help </w:t>
      </w:r>
      <w:r w:rsidR="00057D04">
        <w:t xml:space="preserve">support and guide </w:t>
      </w:r>
      <w:r w:rsidRPr="007A6BF0">
        <w:t>you</w:t>
      </w:r>
      <w:r w:rsidR="00057D04">
        <w:t>r efforts</w:t>
      </w:r>
      <w:r w:rsidR="004B53AE">
        <w:t xml:space="preserve"> at a social media presence, </w:t>
      </w:r>
      <w:r w:rsidRPr="007A6BF0">
        <w:t xml:space="preserve">we have provided these guidelines for appropriate use of social media. </w:t>
      </w:r>
    </w:p>
    <w:p w14:paraId="630D2F41" w14:textId="77777777" w:rsidR="0023682C" w:rsidRDefault="0023682C"/>
    <w:p w14:paraId="1BB21108" w14:textId="77777777" w:rsidR="0023682C" w:rsidRPr="0022322D" w:rsidRDefault="007A6BF0">
      <w:pPr>
        <w:rPr>
          <w:b/>
          <w:bCs/>
        </w:rPr>
      </w:pPr>
      <w:r w:rsidRPr="0022322D">
        <w:rPr>
          <w:b/>
          <w:bCs/>
        </w:rPr>
        <w:t xml:space="preserve">Coverage Areas </w:t>
      </w:r>
    </w:p>
    <w:p w14:paraId="24E810B5" w14:textId="470D7A6E" w:rsidR="00653BEA" w:rsidRDefault="007A6BF0">
      <w:r w:rsidRPr="007A6BF0">
        <w:t xml:space="preserve">This policy is appropriate for all </w:t>
      </w:r>
      <w:r w:rsidR="0022322D">
        <w:t xml:space="preserve">INFORMS members and volunteers </w:t>
      </w:r>
      <w:r w:rsidR="00653BEA">
        <w:t>serve</w:t>
      </w:r>
      <w:r w:rsidRPr="007A6BF0">
        <w:t xml:space="preserve"> in the following </w:t>
      </w:r>
      <w:r w:rsidR="001B6888">
        <w:t>INFORMS communities</w:t>
      </w:r>
      <w:r w:rsidRPr="007A6BF0">
        <w:t xml:space="preserve">: </w:t>
      </w:r>
    </w:p>
    <w:p w14:paraId="23C0B39F" w14:textId="09DE2DFE" w:rsidR="00653BEA" w:rsidRDefault="007A6BF0" w:rsidP="0033550C">
      <w:pPr>
        <w:ind w:left="720"/>
      </w:pPr>
      <w:r w:rsidRPr="007A6BF0">
        <w:t xml:space="preserve">1. </w:t>
      </w:r>
      <w:r w:rsidR="008439BB">
        <w:t>INFORMS Journals</w:t>
      </w:r>
      <w:r w:rsidRPr="007A6BF0">
        <w:t xml:space="preserve"> </w:t>
      </w:r>
    </w:p>
    <w:p w14:paraId="6A5CD5B5" w14:textId="64F1922F" w:rsidR="00AE190C" w:rsidRDefault="007A6BF0" w:rsidP="0033550C">
      <w:pPr>
        <w:ind w:left="720"/>
      </w:pPr>
      <w:r w:rsidRPr="007A6BF0">
        <w:t>2</w:t>
      </w:r>
      <w:r w:rsidR="008439BB">
        <w:t xml:space="preserve">. INFORMS </w:t>
      </w:r>
      <w:r w:rsidR="00F53057">
        <w:t>Subdivisions</w:t>
      </w:r>
    </w:p>
    <w:p w14:paraId="0D46B196" w14:textId="0E57A5AB" w:rsidR="008439BB" w:rsidRDefault="008439BB" w:rsidP="0033550C">
      <w:pPr>
        <w:ind w:left="720"/>
      </w:pPr>
      <w:r>
        <w:t>3. INFORMS Chapters</w:t>
      </w:r>
    </w:p>
    <w:p w14:paraId="506AE103" w14:textId="77777777" w:rsidR="00AE190C" w:rsidRDefault="00AE190C"/>
    <w:p w14:paraId="608F3632" w14:textId="4CA34598" w:rsidR="00AE190C" w:rsidRPr="0023197A" w:rsidRDefault="007A6BF0">
      <w:pPr>
        <w:rPr>
          <w:b/>
          <w:bCs/>
        </w:rPr>
      </w:pPr>
      <w:r w:rsidRPr="0023197A">
        <w:rPr>
          <w:b/>
          <w:bCs/>
        </w:rPr>
        <w:t>Guidelines</w:t>
      </w:r>
      <w:r w:rsidR="00E622D3">
        <w:rPr>
          <w:b/>
          <w:bCs/>
        </w:rPr>
        <w:t>/Policies</w:t>
      </w:r>
    </w:p>
    <w:p w14:paraId="3D1D27DE" w14:textId="06F76D6D" w:rsidR="00AD6362" w:rsidRDefault="005B1684">
      <w:r>
        <w:t>These</w:t>
      </w:r>
      <w:r w:rsidR="007A6BF0" w:rsidRPr="007A6BF0">
        <w:t xml:space="preserve"> guidelines</w:t>
      </w:r>
      <w:r>
        <w:t xml:space="preserve"> pertain to the creation</w:t>
      </w:r>
      <w:r w:rsidR="00D8571B">
        <w:t xml:space="preserve"> and</w:t>
      </w:r>
      <w:r>
        <w:t xml:space="preserve"> management </w:t>
      </w:r>
      <w:r w:rsidR="00D8571B">
        <w:t>of</w:t>
      </w:r>
      <w:r>
        <w:t xml:space="preserve"> </w:t>
      </w:r>
      <w:r w:rsidR="007A6BF0" w:rsidRPr="007A6BF0">
        <w:t>social media</w:t>
      </w:r>
      <w:r>
        <w:t xml:space="preserve">/social networking </w:t>
      </w:r>
      <w:r w:rsidR="00D8571B">
        <w:t xml:space="preserve">platforms associated with INFORMS journals, communities and </w:t>
      </w:r>
      <w:r w:rsidR="00EE770B">
        <w:t xml:space="preserve">chapters. </w:t>
      </w:r>
    </w:p>
    <w:p w14:paraId="6BAD2CFB" w14:textId="77777777" w:rsidR="00AD6362" w:rsidRDefault="00AD6362"/>
    <w:p w14:paraId="129AAD3B" w14:textId="34AE7EFA" w:rsidR="007A6BF0" w:rsidRDefault="007A6BF0">
      <w:r w:rsidRPr="007A6BF0">
        <w:t xml:space="preserve">These guidelines are designed to help you make responsible choices as you participate in social media. Before you post or interact in any way on </w:t>
      </w:r>
      <w:r w:rsidR="00C67E06">
        <w:t xml:space="preserve">any </w:t>
      </w:r>
      <w:r w:rsidRPr="007A6BF0">
        <w:t>social media</w:t>
      </w:r>
      <w:r w:rsidR="00C67E06">
        <w:t xml:space="preserve"> designated to INFORMS</w:t>
      </w:r>
      <w:r w:rsidRPr="007A6BF0">
        <w:t>, understand that your actions can impact not just yourself but also</w:t>
      </w:r>
      <w:r w:rsidR="00C67E06">
        <w:t xml:space="preserve"> INFORMS</w:t>
      </w:r>
      <w:r w:rsidRPr="007A6BF0">
        <w:t xml:space="preserve">, </w:t>
      </w:r>
      <w:r w:rsidR="00E93D9D">
        <w:t>the journal/community/chapter</w:t>
      </w:r>
      <w:r w:rsidRPr="007A6BF0">
        <w:t>,</w:t>
      </w:r>
      <w:r w:rsidR="00E93D9D">
        <w:t xml:space="preserve"> and the larger INFORMS community</w:t>
      </w:r>
      <w:r w:rsidRPr="007A6BF0">
        <w:t xml:space="preserve">. </w:t>
      </w:r>
      <w:r w:rsidR="705AD94A">
        <w:t>By</w:t>
      </w:r>
      <w:r w:rsidRPr="007A6BF0">
        <w:t xml:space="preserve"> making good choices, this can </w:t>
      </w:r>
      <w:r w:rsidR="7F854BD4">
        <w:t>have</w:t>
      </w:r>
      <w:r w:rsidRPr="007A6BF0">
        <w:t xml:space="preserve"> a very positive impact </w:t>
      </w:r>
      <w:r w:rsidR="2411E53E">
        <w:t>for</w:t>
      </w:r>
      <w:r w:rsidRPr="007A6BF0">
        <w:t xml:space="preserve"> all parties. Understand that </w:t>
      </w:r>
      <w:r w:rsidR="003000D8">
        <w:t>INFORMS</w:t>
      </w:r>
      <w:r w:rsidRPr="007A6BF0">
        <w:t xml:space="preserve"> </w:t>
      </w:r>
      <w:r w:rsidR="275B7032">
        <w:t>always</w:t>
      </w:r>
      <w:r w:rsidRPr="007A6BF0">
        <w:t xml:space="preserve"> reserves the right to defend its brand and relationships with all stakeholders. </w:t>
      </w:r>
    </w:p>
    <w:p w14:paraId="0F2395E0" w14:textId="77777777" w:rsidR="007A6BF0" w:rsidRDefault="007A6BF0"/>
    <w:p w14:paraId="6BA914D1" w14:textId="1240AF1B" w:rsidR="007A6BF0" w:rsidRPr="007A6BF0" w:rsidRDefault="007A6BF0">
      <w:pPr>
        <w:rPr>
          <w:b/>
          <w:bCs/>
        </w:rPr>
      </w:pPr>
      <w:r w:rsidRPr="007A6BF0">
        <w:rPr>
          <w:b/>
          <w:bCs/>
        </w:rPr>
        <w:t xml:space="preserve">Understand </w:t>
      </w:r>
      <w:r w:rsidR="00A22D5B">
        <w:rPr>
          <w:b/>
          <w:bCs/>
        </w:rPr>
        <w:t xml:space="preserve">Our </w:t>
      </w:r>
      <w:r w:rsidRPr="007A6BF0">
        <w:rPr>
          <w:b/>
          <w:bCs/>
        </w:rPr>
        <w:t xml:space="preserve">Policies </w:t>
      </w:r>
    </w:p>
    <w:p w14:paraId="53D11945" w14:textId="0F2FA899" w:rsidR="007A6BF0" w:rsidRDefault="007A6BF0">
      <w:r w:rsidRPr="007A6BF0">
        <w:t xml:space="preserve">Social media is a communications vehicle. As with any communications vehicle, </w:t>
      </w:r>
      <w:r w:rsidR="00297658">
        <w:t xml:space="preserve">INFORMS </w:t>
      </w:r>
      <w:r w:rsidR="00297658" w:rsidRPr="007A6BF0">
        <w:t>follows</w:t>
      </w:r>
      <w:r w:rsidRPr="007A6BF0">
        <w:t xml:space="preserve"> policies designed to enhance our bonds and create a positive environment for all involved. Read carefully the following company polic</w:t>
      </w:r>
      <w:r w:rsidR="00C202E5">
        <w:t>ies</w:t>
      </w:r>
      <w:r w:rsidR="008F48D3">
        <w:t xml:space="preserve"> and guidelines</w:t>
      </w:r>
      <w:r w:rsidRPr="007A6BF0">
        <w:t xml:space="preserve">: </w:t>
      </w:r>
    </w:p>
    <w:p w14:paraId="00C2F263" w14:textId="77777777" w:rsidR="007A6BF0" w:rsidRDefault="007A6BF0"/>
    <w:p w14:paraId="0B907D44" w14:textId="517B207C" w:rsidR="007A6BF0" w:rsidRDefault="007A6BF0" w:rsidP="0070453D">
      <w:pPr>
        <w:pStyle w:val="ListParagraph"/>
        <w:numPr>
          <w:ilvl w:val="0"/>
          <w:numId w:val="2"/>
        </w:numPr>
      </w:pPr>
      <w:hyperlink r:id="rId5" w:history="1">
        <w:r w:rsidRPr="0070453D">
          <w:rPr>
            <w:rStyle w:val="Hyperlink"/>
            <w:b/>
            <w:bCs/>
          </w:rPr>
          <w:t>Code of Conduct</w:t>
        </w:r>
      </w:hyperlink>
      <w:r w:rsidRPr="007A6BF0">
        <w:t xml:space="preserve"> </w:t>
      </w:r>
    </w:p>
    <w:p w14:paraId="199118A9" w14:textId="0BBFCC12" w:rsidR="0070453D" w:rsidRPr="00176B95" w:rsidRDefault="0070453D" w:rsidP="0070453D">
      <w:pPr>
        <w:pStyle w:val="ListParagraph"/>
        <w:numPr>
          <w:ilvl w:val="0"/>
          <w:numId w:val="2"/>
        </w:numPr>
        <w:rPr>
          <w:rStyle w:val="Hyperlink"/>
        </w:rPr>
      </w:pPr>
      <w:hyperlink r:id="rId6" w:history="1">
        <w:r w:rsidRPr="00176B95">
          <w:rPr>
            <w:rStyle w:val="Hyperlink"/>
            <w:b/>
            <w:bCs/>
          </w:rPr>
          <w:t>INFORMS Branding Guide</w:t>
        </w:r>
      </w:hyperlink>
      <w:r w:rsidR="00176B95" w:rsidRPr="00176B95">
        <w:rPr>
          <w:rStyle w:val="Hyperlink"/>
          <w:b/>
          <w:bCs/>
        </w:rPr>
        <w:t xml:space="preserve"> [PDF]</w:t>
      </w:r>
    </w:p>
    <w:p w14:paraId="18B7321F" w14:textId="3C1A3631" w:rsidR="0070453D" w:rsidRPr="00176B95" w:rsidRDefault="0070453D" w:rsidP="0070453D">
      <w:pPr>
        <w:pStyle w:val="ListParagraph"/>
        <w:numPr>
          <w:ilvl w:val="0"/>
          <w:numId w:val="2"/>
        </w:numPr>
        <w:rPr>
          <w:rStyle w:val="Hyperlink"/>
        </w:rPr>
      </w:pPr>
      <w:hyperlink r:id="rId7" w:history="1">
        <w:r w:rsidRPr="00176B95">
          <w:rPr>
            <w:rStyle w:val="Hyperlink"/>
            <w:b/>
            <w:bCs/>
          </w:rPr>
          <w:t>INFORMS Branding Framework</w:t>
        </w:r>
      </w:hyperlink>
      <w:r w:rsidR="00176B95" w:rsidRPr="00176B95">
        <w:rPr>
          <w:rStyle w:val="Hyperlink"/>
          <w:b/>
          <w:bCs/>
        </w:rPr>
        <w:t xml:space="preserve"> [PDF]</w:t>
      </w:r>
    </w:p>
    <w:p w14:paraId="5D1FC210" w14:textId="77777777" w:rsidR="007A6BF0" w:rsidRDefault="007A6BF0"/>
    <w:p w14:paraId="22922A9C" w14:textId="4A66C5C1" w:rsidR="007F6DA8" w:rsidRDefault="008B3331">
      <w:r>
        <w:t xml:space="preserve">The INFORMS Code of Conduct should be </w:t>
      </w:r>
      <w:r w:rsidR="00AF3668">
        <w:t xml:space="preserve">prominently linked to in </w:t>
      </w:r>
      <w:r w:rsidR="00272133">
        <w:t>your</w:t>
      </w:r>
      <w:r w:rsidR="00AF3668">
        <w:t xml:space="preserve"> </w:t>
      </w:r>
      <w:r w:rsidR="00272133">
        <w:t>social media profile</w:t>
      </w:r>
      <w:r w:rsidR="00023C9B">
        <w:t xml:space="preserve">. That way you can reference it should </w:t>
      </w:r>
      <w:r w:rsidR="007F6DA8">
        <w:t>any activity take place that is in direct violation of the guidelines it sets forth.</w:t>
      </w:r>
    </w:p>
    <w:p w14:paraId="37A84D6F" w14:textId="77777777" w:rsidR="007F6DA8" w:rsidRDefault="007F6DA8"/>
    <w:p w14:paraId="78E57F89" w14:textId="273830E3" w:rsidR="0033550C" w:rsidRDefault="007F6DA8">
      <w:r>
        <w:lastRenderedPageBreak/>
        <w:t>The INFORMS Branding Guide and Branding Framework</w:t>
      </w:r>
      <w:r w:rsidR="002415E6">
        <w:t xml:space="preserve"> are helpful tools in navigating approved INFORMS messaging and visual representation</w:t>
      </w:r>
      <w:r w:rsidR="006B2583">
        <w:t>, including INFORMS colors and logos</w:t>
      </w:r>
      <w:r w:rsidR="002415E6">
        <w:t>. You do not need to display these on your social platform, but we hop</w:t>
      </w:r>
      <w:r w:rsidR="008F48D3">
        <w:t>e</w:t>
      </w:r>
      <w:r w:rsidR="002415E6">
        <w:t xml:space="preserve"> you will utilize them to help ensure consistent messaging across all INFORMS </w:t>
      </w:r>
      <w:r w:rsidR="008F26BB">
        <w:t>publication</w:t>
      </w:r>
      <w:r w:rsidR="6047B18A">
        <w:t>s</w:t>
      </w:r>
      <w:r w:rsidR="008F26BB">
        <w:t xml:space="preserve"> and </w:t>
      </w:r>
      <w:r w:rsidR="002415E6">
        <w:t xml:space="preserve">community social platforms. </w:t>
      </w:r>
      <w:r w:rsidR="00272133">
        <w:t xml:space="preserve"> </w:t>
      </w:r>
    </w:p>
    <w:p w14:paraId="0A92044A" w14:textId="77777777" w:rsidR="0033550C" w:rsidRDefault="0033550C"/>
    <w:p w14:paraId="796179C9" w14:textId="51CA2AAB" w:rsidR="0033550C" w:rsidRPr="0033550C" w:rsidRDefault="00D57512">
      <w:r>
        <w:rPr>
          <w:b/>
          <w:bCs/>
        </w:rPr>
        <w:t>[</w:t>
      </w:r>
      <w:r w:rsidR="0033550C" w:rsidRPr="0033550C">
        <w:rPr>
          <w:b/>
          <w:bCs/>
        </w:rPr>
        <w:t>Important Reminders</w:t>
      </w:r>
      <w:r>
        <w:rPr>
          <w:b/>
          <w:bCs/>
        </w:rPr>
        <w:t>]</w:t>
      </w:r>
      <w:r w:rsidR="0033550C" w:rsidRPr="0033550C">
        <w:rPr>
          <w:b/>
          <w:bCs/>
        </w:rPr>
        <w:t>:</w:t>
      </w:r>
      <w:r w:rsidR="0033550C" w:rsidRPr="0033550C">
        <w:t xml:space="preserve"> </w:t>
      </w:r>
    </w:p>
    <w:p w14:paraId="153598AB" w14:textId="2D38DC20" w:rsidR="008B3331" w:rsidRDefault="006371A6" w:rsidP="0033550C">
      <w:pPr>
        <w:pStyle w:val="ListParagraph"/>
        <w:numPr>
          <w:ilvl w:val="0"/>
          <w:numId w:val="3"/>
        </w:numPr>
      </w:pPr>
      <w:r w:rsidRPr="0033550C">
        <w:t>If your INFORMS community or journal has been provided with an INFORMS-branded logo, please use this</w:t>
      </w:r>
      <w:r w:rsidR="00A64D3C" w:rsidRPr="0033550C">
        <w:t xml:space="preserve"> on your social media account. </w:t>
      </w:r>
    </w:p>
    <w:p w14:paraId="4EEE241B" w14:textId="77777777" w:rsidR="0033550C" w:rsidRPr="0033550C" w:rsidRDefault="0033550C" w:rsidP="00D57512"/>
    <w:p w14:paraId="7B7631A9" w14:textId="5354CE2A" w:rsidR="0033550C" w:rsidRPr="0033550C" w:rsidRDefault="0033550C" w:rsidP="0033550C">
      <w:pPr>
        <w:pStyle w:val="ListParagraph"/>
        <w:numPr>
          <w:ilvl w:val="0"/>
          <w:numId w:val="3"/>
        </w:numPr>
        <w:rPr>
          <w:b/>
          <w:bCs/>
        </w:rPr>
      </w:pPr>
      <w:r>
        <w:t>T</w:t>
      </w:r>
      <w:r w:rsidRPr="0033550C">
        <w:t>ag the INFORMS band account o</w:t>
      </w:r>
      <w:r>
        <w:t>n</w:t>
      </w:r>
      <w:r w:rsidRPr="0033550C">
        <w:t xml:space="preserve"> the platform where you are posting</w:t>
      </w:r>
      <w:r>
        <w:t xml:space="preserve"> so that your content can to reshared. </w:t>
      </w:r>
      <w:r w:rsidRPr="0033550C">
        <w:t>(</w:t>
      </w:r>
      <w:r w:rsidR="004D0290">
        <w:t>e.g</w:t>
      </w:r>
      <w:r w:rsidRPr="0033550C">
        <w:t>. @informs — link</w:t>
      </w:r>
      <w:r>
        <w:t>s</w:t>
      </w:r>
      <w:r w:rsidRPr="0033550C">
        <w:t xml:space="preserve"> </w:t>
      </w:r>
      <w:r>
        <w:t xml:space="preserve">to social usernames </w:t>
      </w:r>
      <w:r w:rsidRPr="0033550C">
        <w:t>below)</w:t>
      </w:r>
    </w:p>
    <w:p w14:paraId="770D4D00" w14:textId="77777777" w:rsidR="0033550C" w:rsidRPr="0033550C" w:rsidRDefault="0033550C" w:rsidP="0033550C">
      <w:pPr>
        <w:pStyle w:val="ListParagraph"/>
        <w:rPr>
          <w:b/>
          <w:bCs/>
        </w:rPr>
      </w:pPr>
    </w:p>
    <w:p w14:paraId="01045328" w14:textId="77777777" w:rsidR="0033550C" w:rsidRDefault="0033550C" w:rsidP="0033550C">
      <w:pPr>
        <w:pStyle w:val="ListParagraph"/>
        <w:numPr>
          <w:ilvl w:val="0"/>
          <w:numId w:val="3"/>
        </w:numPr>
      </w:pPr>
      <w:r>
        <w:t>To ensure the seamless and continuous operation of your social platform, please ensure that any incoming editors/chairs have access to the account logins.</w:t>
      </w:r>
    </w:p>
    <w:p w14:paraId="47582DA5" w14:textId="77777777" w:rsidR="008B3331" w:rsidRDefault="008B3331"/>
    <w:p w14:paraId="27BA7B62" w14:textId="5B74918D" w:rsidR="000C4F16" w:rsidRDefault="007A6BF0" w:rsidP="00547CE7">
      <w:r w:rsidRPr="007A6BF0">
        <w:t xml:space="preserve">Inappropriate postings or unlawful conduct </w:t>
      </w:r>
      <w:r w:rsidR="00547CE7">
        <w:t>should</w:t>
      </w:r>
      <w:r w:rsidRPr="007A6BF0">
        <w:t xml:space="preserve"> not be tolerated. </w:t>
      </w:r>
      <w:r w:rsidR="00547CE7">
        <w:t>T</w:t>
      </w:r>
      <w:r w:rsidRPr="007A6BF0">
        <w:t>here are people who bring down the level of conversation that takes place by being disrespectful</w:t>
      </w:r>
      <w:r w:rsidR="00713F35">
        <w:t xml:space="preserve"> or </w:t>
      </w:r>
      <w:r w:rsidR="00556220">
        <w:t xml:space="preserve">may </w:t>
      </w:r>
      <w:r w:rsidR="00713F35">
        <w:t>express opinions</w:t>
      </w:r>
      <w:r w:rsidR="00556220">
        <w:t>/ideals</w:t>
      </w:r>
      <w:r w:rsidR="00713F35">
        <w:t xml:space="preserve"> that conflict with those of INFORMS</w:t>
      </w:r>
      <w:r w:rsidR="00556220">
        <w:t xml:space="preserve">, or simply </w:t>
      </w:r>
      <w:r w:rsidR="00F476F8">
        <w:t>sharing posts expressing displeasure with INFORMS.</w:t>
      </w:r>
      <w:r w:rsidR="00713F35">
        <w:t xml:space="preserve"> </w:t>
      </w:r>
      <w:r w:rsidRPr="007A6BF0">
        <w:t xml:space="preserve"> We want to set an example to all by not creating or responding to disrespectful</w:t>
      </w:r>
      <w:r w:rsidR="0070453D">
        <w:t>/offensive</w:t>
      </w:r>
      <w:r w:rsidRPr="007A6BF0">
        <w:t xml:space="preserve"> posts or engagements.</w:t>
      </w:r>
    </w:p>
    <w:p w14:paraId="2425106A" w14:textId="0F09A56E" w:rsidR="0012569B" w:rsidRDefault="0012569B" w:rsidP="00BE3EE3">
      <w:pPr>
        <w:pStyle w:val="ListParagraph"/>
        <w:numPr>
          <w:ilvl w:val="0"/>
          <w:numId w:val="1"/>
        </w:numPr>
      </w:pPr>
      <w:r>
        <w:t>Offensive content should be deleted and if necessary, the contributor blocked from the page.</w:t>
      </w:r>
    </w:p>
    <w:p w14:paraId="524BD7E7" w14:textId="02FB8513" w:rsidR="0012569B" w:rsidRDefault="00BE3EE3" w:rsidP="00BE3EE3">
      <w:pPr>
        <w:pStyle w:val="ListParagraph"/>
        <w:numPr>
          <w:ilvl w:val="0"/>
          <w:numId w:val="1"/>
        </w:numPr>
      </w:pPr>
      <w:r>
        <w:t>Contributors expressing displeasure with INFORMS, its policies/decisions, should be encouraged to take the conversation offline by sharing with them an email address where the conversation can continue one-on-one</w:t>
      </w:r>
      <w:r w:rsidR="00A22D5B">
        <w:t xml:space="preserve"> outside the social media platform</w:t>
      </w:r>
      <w:r w:rsidR="000C0E4D">
        <w:t>.</w:t>
      </w:r>
    </w:p>
    <w:p w14:paraId="3E25094E" w14:textId="77777777" w:rsidR="005E5982" w:rsidRDefault="005E5982"/>
    <w:p w14:paraId="0F7CF8A9" w14:textId="328E5F07" w:rsidR="007A6BF0" w:rsidRPr="00613915" w:rsidRDefault="003E7562">
      <w:pPr>
        <w:rPr>
          <w:b/>
          <w:bCs/>
        </w:rPr>
      </w:pPr>
      <w:r w:rsidRPr="00613915">
        <w:rPr>
          <w:b/>
          <w:bCs/>
        </w:rPr>
        <w:t xml:space="preserve">Support and </w:t>
      </w:r>
      <w:r w:rsidR="00613915">
        <w:rPr>
          <w:b/>
          <w:bCs/>
        </w:rPr>
        <w:t>C</w:t>
      </w:r>
      <w:r w:rsidRPr="00613915">
        <w:rPr>
          <w:b/>
          <w:bCs/>
        </w:rPr>
        <w:t>ross-promotion</w:t>
      </w:r>
      <w:r w:rsidR="005C1697">
        <w:rPr>
          <w:b/>
          <w:bCs/>
        </w:rPr>
        <w:t>al Opportunities</w:t>
      </w:r>
    </w:p>
    <w:p w14:paraId="14F93CA0" w14:textId="46F2BB89" w:rsidR="00843B59" w:rsidRDefault="00613915">
      <w:r>
        <w:t>Just as importantly, INFORMS is excited to support your efforts to promote your journal or community!</w:t>
      </w:r>
      <w:r w:rsidR="007B6FFF">
        <w:t xml:space="preserve"> When making a post, please </w:t>
      </w:r>
      <w:r w:rsidR="0022609B">
        <w:t xml:space="preserve">remember to tag INFORMS so we can help share your content through cross-promotional opportunities. </w:t>
      </w:r>
      <w:r w:rsidR="00D63EA2">
        <w:t xml:space="preserve">And likewise, make sure you are following the INFORMS accounts on Facebook, X (formerly Twitter), LinkedIn, </w:t>
      </w:r>
      <w:r w:rsidR="004A2E3C">
        <w:t>and TikTok for access to great content to share with your audiences.</w:t>
      </w:r>
      <w:r w:rsidR="003C406C">
        <w:t xml:space="preserve"> </w:t>
      </w:r>
    </w:p>
    <w:p w14:paraId="5AF3343D" w14:textId="77777777" w:rsidR="00D57512" w:rsidRDefault="00D57512"/>
    <w:p w14:paraId="79CDB7E2" w14:textId="77777777" w:rsidR="00D57512" w:rsidRDefault="00D57512"/>
    <w:p w14:paraId="21A9B55A" w14:textId="220A86DD" w:rsidR="00237E02" w:rsidRPr="00D57512" w:rsidRDefault="00D57512">
      <w:pPr>
        <w:rPr>
          <w:b/>
          <w:bCs/>
        </w:rPr>
      </w:pPr>
      <w:r w:rsidRPr="00D57512">
        <w:rPr>
          <w:b/>
          <w:bCs/>
        </w:rPr>
        <w:t>INFORMS Social Media Accounts</w:t>
      </w:r>
    </w:p>
    <w:p w14:paraId="11B790CA" w14:textId="77777777" w:rsidR="00D57512" w:rsidRDefault="00843B59" w:rsidP="00D57512">
      <w:pPr>
        <w:pStyle w:val="ListParagraph"/>
        <w:numPr>
          <w:ilvl w:val="0"/>
          <w:numId w:val="5"/>
        </w:numPr>
        <w:spacing w:line="276" w:lineRule="auto"/>
      </w:pPr>
      <w:hyperlink r:id="rId8" w:history="1">
        <w:r w:rsidRPr="00D57512">
          <w:rPr>
            <w:rStyle w:val="Hyperlink"/>
            <w:b/>
            <w:bCs/>
          </w:rPr>
          <w:t>Facebook</w:t>
        </w:r>
      </w:hyperlink>
      <w:r w:rsidR="0033550C">
        <w:t xml:space="preserve"> </w:t>
      </w:r>
      <w:r w:rsidR="00D57512">
        <w:t>(@</w:t>
      </w:r>
      <w:r w:rsidR="00D57512" w:rsidRPr="00D57512">
        <w:t>INFORMSpage</w:t>
      </w:r>
      <w:r w:rsidR="00D57512">
        <w:t>)</w:t>
      </w:r>
      <w:r w:rsidR="0033550C">
        <w:t xml:space="preserve"> </w:t>
      </w:r>
    </w:p>
    <w:p w14:paraId="166E7618" w14:textId="77777777" w:rsidR="00D57512" w:rsidRDefault="00843B59" w:rsidP="00D57512">
      <w:pPr>
        <w:pStyle w:val="ListParagraph"/>
        <w:numPr>
          <w:ilvl w:val="0"/>
          <w:numId w:val="5"/>
        </w:numPr>
        <w:spacing w:line="276" w:lineRule="auto"/>
      </w:pPr>
      <w:hyperlink r:id="rId9" w:history="1">
        <w:r w:rsidRPr="00D57512">
          <w:rPr>
            <w:rStyle w:val="Hyperlink"/>
            <w:b/>
            <w:bCs/>
          </w:rPr>
          <w:t>X (formerly Twitter</w:t>
        </w:r>
        <w:r w:rsidR="008C4AA3" w:rsidRPr="00D57512">
          <w:rPr>
            <w:rStyle w:val="Hyperlink"/>
            <w:b/>
            <w:bCs/>
          </w:rPr>
          <w:t>)</w:t>
        </w:r>
      </w:hyperlink>
      <w:r w:rsidR="0033550C">
        <w:t xml:space="preserve"> </w:t>
      </w:r>
      <w:r w:rsidR="00D57512">
        <w:t xml:space="preserve">(@informs) </w:t>
      </w:r>
      <w:r w:rsidR="0033550C">
        <w:t xml:space="preserve"> </w:t>
      </w:r>
    </w:p>
    <w:p w14:paraId="18AF708B" w14:textId="77777777" w:rsidR="00D57512" w:rsidRDefault="00D57512" w:rsidP="00D57512">
      <w:pPr>
        <w:pStyle w:val="ListParagraph"/>
        <w:numPr>
          <w:ilvl w:val="0"/>
          <w:numId w:val="5"/>
        </w:numPr>
        <w:spacing w:line="276" w:lineRule="auto"/>
      </w:pPr>
      <w:hyperlink r:id="rId10" w:history="1">
        <w:r w:rsidRPr="00D57512">
          <w:rPr>
            <w:rStyle w:val="Hyperlink"/>
            <w:b/>
            <w:bCs/>
          </w:rPr>
          <w:t>LinkedIn</w:t>
        </w:r>
      </w:hyperlink>
      <w:r>
        <w:t xml:space="preserve"> (@</w:t>
      </w:r>
      <w:r w:rsidRPr="00D57512">
        <w:t>informs-2</w:t>
      </w:r>
      <w:r>
        <w:t xml:space="preserve">) </w:t>
      </w:r>
    </w:p>
    <w:p w14:paraId="605E5780" w14:textId="77777777" w:rsidR="00D57512" w:rsidRDefault="00D57512" w:rsidP="00D57512">
      <w:pPr>
        <w:pStyle w:val="ListParagraph"/>
        <w:numPr>
          <w:ilvl w:val="0"/>
          <w:numId w:val="5"/>
        </w:numPr>
        <w:spacing w:line="276" w:lineRule="auto"/>
      </w:pPr>
      <w:hyperlink r:id="rId11" w:history="1">
        <w:r w:rsidRPr="00D57512">
          <w:rPr>
            <w:rStyle w:val="Hyperlink"/>
            <w:b/>
            <w:bCs/>
          </w:rPr>
          <w:t>Instagram</w:t>
        </w:r>
      </w:hyperlink>
      <w:r>
        <w:t xml:space="preserve"> (</w:t>
      </w:r>
      <w:r w:rsidRPr="00D57512">
        <w:t>@informs_orms</w:t>
      </w:r>
      <w:r>
        <w:t>)</w:t>
      </w:r>
    </w:p>
    <w:p w14:paraId="3066FFD4" w14:textId="5B5076A5" w:rsidR="007E5C12" w:rsidRDefault="00D57512" w:rsidP="00D57512">
      <w:pPr>
        <w:pStyle w:val="ListParagraph"/>
        <w:numPr>
          <w:ilvl w:val="0"/>
          <w:numId w:val="5"/>
        </w:numPr>
        <w:spacing w:line="276" w:lineRule="auto"/>
      </w:pPr>
      <w:hyperlink r:id="rId12">
        <w:r w:rsidRPr="6E28295E">
          <w:rPr>
            <w:rStyle w:val="Hyperlink"/>
            <w:b/>
            <w:bCs/>
          </w:rPr>
          <w:t>TikTok</w:t>
        </w:r>
      </w:hyperlink>
      <w:r>
        <w:t xml:space="preserve"> (@informs_orms)</w:t>
      </w:r>
    </w:p>
    <w:p w14:paraId="282AD68A" w14:textId="3BC0D92F" w:rsidR="00AB5BB8" w:rsidRDefault="00AB5BB8" w:rsidP="6E28295E">
      <w:pPr>
        <w:pStyle w:val="ListParagraph"/>
        <w:numPr>
          <w:ilvl w:val="0"/>
          <w:numId w:val="5"/>
        </w:numPr>
        <w:spacing w:line="276" w:lineRule="auto"/>
      </w:pPr>
      <w:hyperlink r:id="rId13" w:history="1">
        <w:r w:rsidRPr="00180418">
          <w:rPr>
            <w:rStyle w:val="Hyperlink"/>
            <w:b/>
            <w:bCs/>
          </w:rPr>
          <w:t>YouTube</w:t>
        </w:r>
      </w:hyperlink>
      <w:r>
        <w:t xml:space="preserve"> (@INFORMSonline)</w:t>
      </w:r>
    </w:p>
    <w:p w14:paraId="356FC619" w14:textId="06786695" w:rsidR="6E28295E" w:rsidRDefault="6E28295E" w:rsidP="6E28295E">
      <w:pPr>
        <w:pStyle w:val="ListParagraph"/>
      </w:pPr>
    </w:p>
    <w:p w14:paraId="04A9A7DC" w14:textId="2A3DAF77" w:rsidR="00593772" w:rsidRPr="008F2637" w:rsidRDefault="00593772" w:rsidP="00593772">
      <w:pPr>
        <w:spacing w:line="276" w:lineRule="auto"/>
        <w:rPr>
          <w:b/>
          <w:bCs/>
        </w:rPr>
      </w:pPr>
      <w:r w:rsidRPr="008F2637">
        <w:rPr>
          <w:b/>
          <w:bCs/>
        </w:rPr>
        <w:t>Sample Social Media Posts</w:t>
      </w:r>
    </w:p>
    <w:p w14:paraId="4405156F" w14:textId="311E1048" w:rsidR="00593772" w:rsidRDefault="008F2637" w:rsidP="00593772">
      <w:pPr>
        <w:spacing w:line="276" w:lineRule="auto"/>
      </w:pPr>
      <w:r>
        <w:t xml:space="preserve">To help you get started, and provide some </w:t>
      </w:r>
      <w:r w:rsidR="00EC41CE">
        <w:t>guardrails, below are some sample posts</w:t>
      </w:r>
      <w:r w:rsidR="008F7364">
        <w:t>:</w:t>
      </w:r>
    </w:p>
    <w:p w14:paraId="4BEB26D1" w14:textId="77777777" w:rsidR="00D55402" w:rsidRDefault="00D55402" w:rsidP="00593772">
      <w:pPr>
        <w:spacing w:line="276" w:lineRule="auto"/>
      </w:pPr>
    </w:p>
    <w:p w14:paraId="1C09C610" w14:textId="70A185E1" w:rsidR="00D55402" w:rsidRDefault="00317829" w:rsidP="00593772">
      <w:pPr>
        <w:spacing w:line="276" w:lineRule="auto"/>
      </w:pPr>
      <w:r>
        <w:t xml:space="preserve">Interested in learning more </w:t>
      </w:r>
      <w:r w:rsidR="007A3684">
        <w:t xml:space="preserve">about how the </w:t>
      </w:r>
      <w:r w:rsidR="1716882A">
        <w:t>COVID</w:t>
      </w:r>
      <w:r w:rsidR="007A3684">
        <w:t>-19 pandemic has had a lasting impact</w:t>
      </w:r>
      <w:r w:rsidR="00997DBD">
        <w:t xml:space="preserve"> on supply chains in healthcare? Check out this special issue of/article </w:t>
      </w:r>
      <w:r w:rsidR="0003469D">
        <w:t xml:space="preserve">recently published </w:t>
      </w:r>
      <w:r w:rsidR="00997DBD">
        <w:t xml:space="preserve">in the </w:t>
      </w:r>
      <w:r w:rsidR="00C13DB2">
        <w:t>@</w:t>
      </w:r>
      <w:r w:rsidR="00997DBD">
        <w:t xml:space="preserve">INFORMS journal </w:t>
      </w:r>
      <w:r w:rsidR="00075557" w:rsidRPr="00B95BEB">
        <w:rPr>
          <w:i/>
          <w:iCs/>
        </w:rPr>
        <w:t>Man</w:t>
      </w:r>
      <w:r w:rsidR="00CD5CD5" w:rsidRPr="00B95BEB">
        <w:rPr>
          <w:i/>
          <w:iCs/>
        </w:rPr>
        <w:t>ufacturing &amp; Service Operations Management</w:t>
      </w:r>
      <w:r w:rsidR="00CD5CD5">
        <w:t xml:space="preserve"> </w:t>
      </w:r>
      <w:r w:rsidR="007A3684">
        <w:t>for ground-breaking new insight</w:t>
      </w:r>
      <w:r w:rsidR="00224C84">
        <w:t>!</w:t>
      </w:r>
    </w:p>
    <w:p w14:paraId="717F624D" w14:textId="5AE4AC08" w:rsidR="00224C84" w:rsidRDefault="00224C84" w:rsidP="00593772">
      <w:pPr>
        <w:spacing w:line="276" w:lineRule="auto"/>
      </w:pPr>
      <w:r>
        <w:t>#supplychains #healthcare</w:t>
      </w:r>
      <w:r w:rsidR="00583FCF">
        <w:t xml:space="preserve"> #MSOM</w:t>
      </w:r>
    </w:p>
    <w:p w14:paraId="36EE8A62" w14:textId="77777777" w:rsidR="004B6A22" w:rsidRDefault="004B6A22" w:rsidP="00593772">
      <w:pPr>
        <w:spacing w:line="276" w:lineRule="auto"/>
      </w:pPr>
    </w:p>
    <w:p w14:paraId="3A53C5BF" w14:textId="47863B2F" w:rsidR="004B6A22" w:rsidRDefault="004B6A22" w:rsidP="00593772">
      <w:pPr>
        <w:spacing w:line="276" w:lineRule="auto"/>
      </w:pPr>
      <w:r>
        <w:t>Will we see you in Seattle for #INFORMS2024?</w:t>
      </w:r>
      <w:r w:rsidR="00B95BEB">
        <w:t>!</w:t>
      </w:r>
      <w:r>
        <w:t xml:space="preserve"> Join us to connect and network with other members of </w:t>
      </w:r>
      <w:r w:rsidR="00B95BEB">
        <w:t>our</w:t>
      </w:r>
      <w:r>
        <w:t xml:space="preserve"> </w:t>
      </w:r>
      <w:r w:rsidR="00AE3C6D">
        <w:t xml:space="preserve">community at the </w:t>
      </w:r>
      <w:r w:rsidR="0069775F">
        <w:t>Data Mining Society business meeting</w:t>
      </w:r>
      <w:r w:rsidR="0096227E">
        <w:t xml:space="preserve"> at the upcoming </w:t>
      </w:r>
      <w:r w:rsidR="00E4528D">
        <w:t>@</w:t>
      </w:r>
      <w:r w:rsidR="0096227E">
        <w:t>INFORMS Annual Meeting this October.</w:t>
      </w:r>
    </w:p>
    <w:p w14:paraId="72A4ADC9" w14:textId="385A2FBF" w:rsidR="0096227E" w:rsidRDefault="0096227E" w:rsidP="00593772">
      <w:pPr>
        <w:spacing w:line="276" w:lineRule="auto"/>
      </w:pPr>
      <w:r>
        <w:t xml:space="preserve">#datamining #INFORMS2024 </w:t>
      </w:r>
      <w:r w:rsidR="009C66B1">
        <w:t>#businessmeeting #network #community</w:t>
      </w:r>
    </w:p>
    <w:p w14:paraId="0AE14D40" w14:textId="77777777" w:rsidR="00D856CA" w:rsidRDefault="00D856CA" w:rsidP="00593772">
      <w:pPr>
        <w:spacing w:line="276" w:lineRule="auto"/>
      </w:pPr>
    </w:p>
    <w:p w14:paraId="1515E715" w14:textId="2669E516" w:rsidR="00D856CA" w:rsidRDefault="00763BEA" w:rsidP="00593772">
      <w:pPr>
        <w:spacing w:line="276" w:lineRule="auto"/>
      </w:pPr>
      <w:r>
        <w:t xml:space="preserve">Let’s get together! The </w:t>
      </w:r>
      <w:r w:rsidR="00E4528D">
        <w:t>@</w:t>
      </w:r>
      <w:r>
        <w:t xml:space="preserve">INFORMS Chicago Chapter </w:t>
      </w:r>
      <w:r w:rsidR="00902D6A">
        <w:t>is hosting a</w:t>
      </w:r>
      <w:r w:rsidR="001E57D1">
        <w:t>n event</w:t>
      </w:r>
      <w:r w:rsidR="00902D6A">
        <w:t xml:space="preserve"> later this month to </w:t>
      </w:r>
      <w:r w:rsidR="00245403">
        <w:t>connect</w:t>
      </w:r>
      <w:r w:rsidR="00A45607">
        <w:t xml:space="preserve"> the unique perspectives </w:t>
      </w:r>
      <w:r w:rsidR="003D74AA">
        <w:t xml:space="preserve">and experiences of our membership </w:t>
      </w:r>
      <w:r w:rsidR="00F924E5">
        <w:t>IN PERSON</w:t>
      </w:r>
      <w:r w:rsidR="003D74AA">
        <w:t>!</w:t>
      </w:r>
      <w:r w:rsidR="00F924E5">
        <w:t xml:space="preserve"> Register today, we can’t wait to see you there!</w:t>
      </w:r>
    </w:p>
    <w:p w14:paraId="4AB2DB0C" w14:textId="1F8A898C" w:rsidR="00F924E5" w:rsidRDefault="00E4528D" w:rsidP="00593772">
      <w:pPr>
        <w:spacing w:line="276" w:lineRule="auto"/>
      </w:pPr>
      <w:r>
        <w:t>#INFORMS #Chicago #meetandgreet</w:t>
      </w:r>
    </w:p>
    <w:p w14:paraId="5B6E7D13" w14:textId="4390D3C3" w:rsidR="6E28295E" w:rsidRDefault="6E28295E" w:rsidP="6E28295E">
      <w:pPr>
        <w:spacing w:line="276" w:lineRule="auto"/>
      </w:pPr>
    </w:p>
    <w:p w14:paraId="48CD9A06" w14:textId="42C9863D" w:rsidR="6E28295E" w:rsidRDefault="6E28295E" w:rsidP="6E28295E">
      <w:pPr>
        <w:spacing w:line="276" w:lineRule="auto"/>
      </w:pPr>
    </w:p>
    <w:p w14:paraId="787396A8" w14:textId="721B8F13" w:rsidR="75E76FAC" w:rsidRDefault="75E76FAC" w:rsidP="6E28295E">
      <w:pPr>
        <w:spacing w:line="276" w:lineRule="auto"/>
        <w:rPr>
          <w:b/>
          <w:bCs/>
        </w:rPr>
      </w:pPr>
      <w:r w:rsidRPr="6E28295E">
        <w:rPr>
          <w:b/>
          <w:bCs/>
        </w:rPr>
        <w:t>Best Practices for Extending Social Media Reach and Impact</w:t>
      </w:r>
    </w:p>
    <w:p w14:paraId="420498D3" w14:textId="199F97A3" w:rsidR="3181FD2E" w:rsidRPr="008503C2" w:rsidRDefault="3181FD2E" w:rsidP="6E28295E">
      <w:pPr>
        <w:pStyle w:val="ListParagraph"/>
        <w:numPr>
          <w:ilvl w:val="0"/>
          <w:numId w:val="2"/>
        </w:numPr>
        <w:shd w:val="clear" w:color="auto" w:fill="FFFFFF" w:themeFill="background1"/>
        <w:spacing w:before="240" w:after="240"/>
        <w:rPr>
          <w:rFonts w:eastAsia="Arial" w:cs="Arial"/>
          <w:color w:val="242424"/>
        </w:rPr>
      </w:pPr>
      <w:r w:rsidRPr="008503C2">
        <w:rPr>
          <w:rFonts w:eastAsia="Arial" w:cs="Arial"/>
          <w:color w:val="242424"/>
        </w:rPr>
        <w:t xml:space="preserve">If you are in industry, don't be shy about sharing the recognition with your manager </w:t>
      </w:r>
      <w:r w:rsidRPr="008503C2">
        <w:rPr>
          <w:rFonts w:eastAsia="Arial" w:cs="Arial"/>
          <w:b/>
          <w:bCs/>
          <w:color w:val="242424"/>
          <w:u w:val="single"/>
        </w:rPr>
        <w:t>and your manager's manager</w:t>
      </w:r>
      <w:r w:rsidRPr="008503C2">
        <w:rPr>
          <w:rFonts w:eastAsia="Arial" w:cs="Arial"/>
          <w:color w:val="242424"/>
        </w:rPr>
        <w:t xml:space="preserve">. (Yes! Your second line manager. This is the recommended best practice in many corporations. Still hesitant? Reach out to the </w:t>
      </w:r>
      <w:r w:rsidR="36CF0895" w:rsidRPr="008503C2">
        <w:rPr>
          <w:rFonts w:eastAsia="Arial" w:cs="Arial"/>
          <w:color w:val="242424"/>
        </w:rPr>
        <w:t xml:space="preserve">INFORMS </w:t>
      </w:r>
      <w:r w:rsidRPr="008503C2">
        <w:rPr>
          <w:rFonts w:eastAsia="Arial" w:cs="Arial"/>
          <w:color w:val="242424"/>
        </w:rPr>
        <w:t xml:space="preserve">Industry </w:t>
      </w:r>
      <w:r w:rsidR="492ADA67" w:rsidRPr="008503C2">
        <w:rPr>
          <w:rFonts w:eastAsia="Arial" w:cs="Arial"/>
          <w:color w:val="242424"/>
        </w:rPr>
        <w:t xml:space="preserve">Open </w:t>
      </w:r>
      <w:r w:rsidRPr="008503C2">
        <w:rPr>
          <w:rFonts w:eastAsia="Arial" w:cs="Arial"/>
          <w:color w:val="242424"/>
        </w:rPr>
        <w:t xml:space="preserve">Forum for peer feedback on your corporate situation). </w:t>
      </w:r>
      <w:r w:rsidR="008503C2">
        <w:rPr>
          <w:rFonts w:eastAsia="Arial" w:cs="Arial"/>
          <w:color w:val="242424"/>
        </w:rPr>
        <w:br/>
      </w:r>
    </w:p>
    <w:p w14:paraId="48545E7B" w14:textId="1A890E5A" w:rsidR="3181FD2E" w:rsidRPr="008503C2" w:rsidRDefault="3181FD2E" w:rsidP="6E28295E">
      <w:pPr>
        <w:pStyle w:val="ListParagraph"/>
        <w:numPr>
          <w:ilvl w:val="0"/>
          <w:numId w:val="2"/>
        </w:numPr>
        <w:shd w:val="clear" w:color="auto" w:fill="FFFFFF" w:themeFill="background1"/>
        <w:spacing w:before="240" w:after="240"/>
        <w:rPr>
          <w:rFonts w:eastAsia="Arial" w:cs="Arial"/>
          <w:color w:val="242424"/>
        </w:rPr>
      </w:pPr>
      <w:r w:rsidRPr="008503C2">
        <w:rPr>
          <w:rFonts w:eastAsia="Arial" w:cs="Arial"/>
          <w:color w:val="242424"/>
        </w:rPr>
        <w:t xml:space="preserve">If you are in academia, the advice above applies as well: as a PhD student, share your recognition with your PhD advisor, director of student services, and department chair; as a faculty member, share with your department chair and associate dean of faculty. If on the job market, share an update with search committees who </w:t>
      </w:r>
      <w:r w:rsidR="3B3E464E" w:rsidRPr="008503C2">
        <w:rPr>
          <w:rFonts w:eastAsia="Arial" w:cs="Arial"/>
          <w:color w:val="242424"/>
        </w:rPr>
        <w:t xml:space="preserve">have previously been </w:t>
      </w:r>
      <w:r w:rsidRPr="008503C2">
        <w:rPr>
          <w:rFonts w:eastAsia="Arial" w:cs="Arial"/>
          <w:color w:val="242424"/>
        </w:rPr>
        <w:t>in touch with you.</w:t>
      </w:r>
      <w:r w:rsidR="008503C2">
        <w:rPr>
          <w:rFonts w:eastAsia="Arial" w:cs="Arial"/>
          <w:color w:val="242424"/>
        </w:rPr>
        <w:br/>
      </w:r>
    </w:p>
    <w:p w14:paraId="3D5F4FF0" w14:textId="71D90CFD" w:rsidR="3181FD2E" w:rsidRPr="008503C2" w:rsidRDefault="3181FD2E" w:rsidP="6E28295E">
      <w:pPr>
        <w:pStyle w:val="ListParagraph"/>
        <w:numPr>
          <w:ilvl w:val="0"/>
          <w:numId w:val="2"/>
        </w:numPr>
        <w:shd w:val="clear" w:color="auto" w:fill="FFFFFF" w:themeFill="background1"/>
        <w:spacing w:before="240" w:after="240"/>
        <w:rPr>
          <w:rFonts w:eastAsia="Arial" w:cs="Arial"/>
          <w:color w:val="242424"/>
        </w:rPr>
      </w:pPr>
      <w:r w:rsidRPr="008503C2">
        <w:rPr>
          <w:rFonts w:eastAsia="Arial" w:cs="Arial"/>
          <w:color w:val="242424"/>
        </w:rPr>
        <w:t xml:space="preserve">Don't be shy about letting your corporate communications/university media relations team know about your INFORMS recognition. Many companies/universities want to promote good news about their employees and are starving for content. </w:t>
      </w:r>
    </w:p>
    <w:p w14:paraId="696EF026" w14:textId="797BB547" w:rsidR="3181FD2E" w:rsidRPr="008503C2" w:rsidRDefault="3181FD2E" w:rsidP="6E28295E">
      <w:pPr>
        <w:pStyle w:val="ListParagraph"/>
        <w:numPr>
          <w:ilvl w:val="0"/>
          <w:numId w:val="2"/>
        </w:numPr>
        <w:shd w:val="clear" w:color="auto" w:fill="FFFFFF" w:themeFill="background1"/>
        <w:spacing w:before="240" w:after="240"/>
        <w:rPr>
          <w:rFonts w:eastAsia="Arial" w:cs="Arial"/>
          <w:color w:val="242424"/>
        </w:rPr>
      </w:pPr>
      <w:r w:rsidRPr="008503C2">
        <w:rPr>
          <w:rFonts w:eastAsia="Arial" w:cs="Arial"/>
          <w:color w:val="242424"/>
        </w:rPr>
        <w:lastRenderedPageBreak/>
        <w:t xml:space="preserve">Sharing your INFORMS recognition on social media and tagging </w:t>
      </w:r>
      <w:r w:rsidR="3D1BA71F" w:rsidRPr="008503C2">
        <w:rPr>
          <w:rFonts w:eastAsia="Arial" w:cs="Arial"/>
          <w:color w:val="242424"/>
        </w:rPr>
        <w:t>@</w:t>
      </w:r>
      <w:r w:rsidRPr="008503C2">
        <w:rPr>
          <w:rFonts w:eastAsia="Arial" w:cs="Arial"/>
          <w:color w:val="242424"/>
        </w:rPr>
        <w:t xml:space="preserve">INFORMS is good for you, good for the profession, and good for INFORMS!  </w:t>
      </w:r>
    </w:p>
    <w:p w14:paraId="000159DA" w14:textId="08AA8E3F" w:rsidR="6E28295E" w:rsidRDefault="6E28295E"/>
    <w:p w14:paraId="3B630B2A" w14:textId="269FB772" w:rsidR="6E28295E" w:rsidRDefault="6E28295E" w:rsidP="6E28295E">
      <w:pPr>
        <w:spacing w:line="276" w:lineRule="auto"/>
      </w:pPr>
    </w:p>
    <w:p w14:paraId="2522C099" w14:textId="77777777" w:rsidR="00593772" w:rsidRPr="00D57512" w:rsidRDefault="00593772" w:rsidP="00593772">
      <w:pPr>
        <w:spacing w:line="276" w:lineRule="auto"/>
      </w:pPr>
    </w:p>
    <w:sectPr w:rsidR="00593772" w:rsidRPr="00D57512" w:rsidSect="00CC767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D15CBD"/>
    <w:multiLevelType w:val="hybridMultilevel"/>
    <w:tmpl w:val="2C843006"/>
    <w:lvl w:ilvl="0" w:tplc="3E965248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031C7"/>
    <w:multiLevelType w:val="hybridMultilevel"/>
    <w:tmpl w:val="67CA17B4"/>
    <w:lvl w:ilvl="0" w:tplc="DBB65D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234A22"/>
    <w:multiLevelType w:val="hybridMultilevel"/>
    <w:tmpl w:val="96D853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F7706D"/>
    <w:multiLevelType w:val="hybridMultilevel"/>
    <w:tmpl w:val="AB824D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B35EFA"/>
    <w:multiLevelType w:val="hybridMultilevel"/>
    <w:tmpl w:val="A9DCE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4108296">
    <w:abstractNumId w:val="4"/>
  </w:num>
  <w:num w:numId="2" w16cid:durableId="1775520344">
    <w:abstractNumId w:val="3"/>
  </w:num>
  <w:num w:numId="3" w16cid:durableId="1873685343">
    <w:abstractNumId w:val="2"/>
  </w:num>
  <w:num w:numId="4" w16cid:durableId="2031494503">
    <w:abstractNumId w:val="0"/>
  </w:num>
  <w:num w:numId="5" w16cid:durableId="1460415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6BF0"/>
    <w:rsid w:val="0000551E"/>
    <w:rsid w:val="00023C9B"/>
    <w:rsid w:val="0003469D"/>
    <w:rsid w:val="0004046C"/>
    <w:rsid w:val="00057D04"/>
    <w:rsid w:val="00075557"/>
    <w:rsid w:val="00097C72"/>
    <w:rsid w:val="000A4E82"/>
    <w:rsid w:val="000C0E4D"/>
    <w:rsid w:val="000C4F16"/>
    <w:rsid w:val="000D10AD"/>
    <w:rsid w:val="0012569B"/>
    <w:rsid w:val="00176B95"/>
    <w:rsid w:val="00180418"/>
    <w:rsid w:val="001A6A1A"/>
    <w:rsid w:val="001B6888"/>
    <w:rsid w:val="001E0CE9"/>
    <w:rsid w:val="001E57D1"/>
    <w:rsid w:val="001E5A23"/>
    <w:rsid w:val="001E7A50"/>
    <w:rsid w:val="001F051A"/>
    <w:rsid w:val="001F2DCE"/>
    <w:rsid w:val="00217564"/>
    <w:rsid w:val="0022322D"/>
    <w:rsid w:val="00224C84"/>
    <w:rsid w:val="0022609B"/>
    <w:rsid w:val="0023197A"/>
    <w:rsid w:val="0023682C"/>
    <w:rsid w:val="00237E02"/>
    <w:rsid w:val="002415E6"/>
    <w:rsid w:val="00245403"/>
    <w:rsid w:val="00272133"/>
    <w:rsid w:val="00285763"/>
    <w:rsid w:val="0029418E"/>
    <w:rsid w:val="00297658"/>
    <w:rsid w:val="002D2EA5"/>
    <w:rsid w:val="003000D8"/>
    <w:rsid w:val="003019C1"/>
    <w:rsid w:val="00312412"/>
    <w:rsid w:val="00312D35"/>
    <w:rsid w:val="00317829"/>
    <w:rsid w:val="0033550C"/>
    <w:rsid w:val="00376F02"/>
    <w:rsid w:val="003C406C"/>
    <w:rsid w:val="003D74AA"/>
    <w:rsid w:val="003E1CAB"/>
    <w:rsid w:val="003E7562"/>
    <w:rsid w:val="00416ACE"/>
    <w:rsid w:val="00424B0C"/>
    <w:rsid w:val="00447CC7"/>
    <w:rsid w:val="00463620"/>
    <w:rsid w:val="004665D5"/>
    <w:rsid w:val="00466AD0"/>
    <w:rsid w:val="004A2E3C"/>
    <w:rsid w:val="004A4BFC"/>
    <w:rsid w:val="004B426C"/>
    <w:rsid w:val="004B53AE"/>
    <w:rsid w:val="004B6A22"/>
    <w:rsid w:val="004D0290"/>
    <w:rsid w:val="00532580"/>
    <w:rsid w:val="00547CE7"/>
    <w:rsid w:val="00556220"/>
    <w:rsid w:val="0056189C"/>
    <w:rsid w:val="00564CD2"/>
    <w:rsid w:val="00583FCF"/>
    <w:rsid w:val="00593772"/>
    <w:rsid w:val="005B1684"/>
    <w:rsid w:val="005C1697"/>
    <w:rsid w:val="005E5982"/>
    <w:rsid w:val="00613915"/>
    <w:rsid w:val="006371A6"/>
    <w:rsid w:val="00653BEA"/>
    <w:rsid w:val="0069775F"/>
    <w:rsid w:val="006B2583"/>
    <w:rsid w:val="006C16D6"/>
    <w:rsid w:val="0070453D"/>
    <w:rsid w:val="00713F35"/>
    <w:rsid w:val="00721087"/>
    <w:rsid w:val="00761E2E"/>
    <w:rsid w:val="00763BEA"/>
    <w:rsid w:val="00780BA6"/>
    <w:rsid w:val="00783268"/>
    <w:rsid w:val="007A0831"/>
    <w:rsid w:val="007A3684"/>
    <w:rsid w:val="007A6BF0"/>
    <w:rsid w:val="007B6FFF"/>
    <w:rsid w:val="007C1DA9"/>
    <w:rsid w:val="007C2064"/>
    <w:rsid w:val="007D0BC8"/>
    <w:rsid w:val="007E5C12"/>
    <w:rsid w:val="007F5D6E"/>
    <w:rsid w:val="007F6DA8"/>
    <w:rsid w:val="00807485"/>
    <w:rsid w:val="008108D0"/>
    <w:rsid w:val="00812DAB"/>
    <w:rsid w:val="008439BB"/>
    <w:rsid w:val="00843B59"/>
    <w:rsid w:val="008503C2"/>
    <w:rsid w:val="008B3331"/>
    <w:rsid w:val="008C4AA3"/>
    <w:rsid w:val="008D207A"/>
    <w:rsid w:val="008E6718"/>
    <w:rsid w:val="008F2637"/>
    <w:rsid w:val="008F26BB"/>
    <w:rsid w:val="008F48D3"/>
    <w:rsid w:val="008F7364"/>
    <w:rsid w:val="00902D6A"/>
    <w:rsid w:val="0096227E"/>
    <w:rsid w:val="00985AFB"/>
    <w:rsid w:val="00997DBD"/>
    <w:rsid w:val="009B5810"/>
    <w:rsid w:val="009C66B1"/>
    <w:rsid w:val="009D0E9F"/>
    <w:rsid w:val="009F0AA1"/>
    <w:rsid w:val="00A0159B"/>
    <w:rsid w:val="00A22D5B"/>
    <w:rsid w:val="00A45607"/>
    <w:rsid w:val="00A64D3C"/>
    <w:rsid w:val="00A81862"/>
    <w:rsid w:val="00A96F20"/>
    <w:rsid w:val="00AB5BB8"/>
    <w:rsid w:val="00AC3C88"/>
    <w:rsid w:val="00AC73D8"/>
    <w:rsid w:val="00AD6362"/>
    <w:rsid w:val="00AE190C"/>
    <w:rsid w:val="00AE3C6D"/>
    <w:rsid w:val="00AE6134"/>
    <w:rsid w:val="00AF3668"/>
    <w:rsid w:val="00B95BEB"/>
    <w:rsid w:val="00BE3EE3"/>
    <w:rsid w:val="00C13DB2"/>
    <w:rsid w:val="00C202E5"/>
    <w:rsid w:val="00C46E91"/>
    <w:rsid w:val="00C5599A"/>
    <w:rsid w:val="00C67E06"/>
    <w:rsid w:val="00CA15B1"/>
    <w:rsid w:val="00CC7679"/>
    <w:rsid w:val="00CD5CD5"/>
    <w:rsid w:val="00D45C2F"/>
    <w:rsid w:val="00D55402"/>
    <w:rsid w:val="00D57512"/>
    <w:rsid w:val="00D63EA2"/>
    <w:rsid w:val="00D74A1D"/>
    <w:rsid w:val="00D856CA"/>
    <w:rsid w:val="00D8571B"/>
    <w:rsid w:val="00DC2080"/>
    <w:rsid w:val="00DC387A"/>
    <w:rsid w:val="00DD78D0"/>
    <w:rsid w:val="00DF5854"/>
    <w:rsid w:val="00E33D1F"/>
    <w:rsid w:val="00E4528D"/>
    <w:rsid w:val="00E622D3"/>
    <w:rsid w:val="00E63D38"/>
    <w:rsid w:val="00E75383"/>
    <w:rsid w:val="00E93D9D"/>
    <w:rsid w:val="00EB5DFD"/>
    <w:rsid w:val="00EC41CE"/>
    <w:rsid w:val="00ED0F3C"/>
    <w:rsid w:val="00EE770B"/>
    <w:rsid w:val="00F2159E"/>
    <w:rsid w:val="00F476F8"/>
    <w:rsid w:val="00F53057"/>
    <w:rsid w:val="00F924E5"/>
    <w:rsid w:val="00FD7618"/>
    <w:rsid w:val="1716882A"/>
    <w:rsid w:val="2411E53E"/>
    <w:rsid w:val="275B7032"/>
    <w:rsid w:val="3181FD2E"/>
    <w:rsid w:val="34F102E8"/>
    <w:rsid w:val="36CF0895"/>
    <w:rsid w:val="3B3E464E"/>
    <w:rsid w:val="3D1BA71F"/>
    <w:rsid w:val="492ADA67"/>
    <w:rsid w:val="6047B18A"/>
    <w:rsid w:val="64D9F5FB"/>
    <w:rsid w:val="68630CF8"/>
    <w:rsid w:val="6E28295E"/>
    <w:rsid w:val="705AD94A"/>
    <w:rsid w:val="75E76FAC"/>
    <w:rsid w:val="7F854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450E79"/>
  <w15:chartTrackingRefBased/>
  <w15:docId w15:val="{E9C8D6FD-43C6-4350-BDEC-C3FA09A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A6BF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A6BF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A6BF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A6BF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A6BF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A6BF0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A6BF0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A6BF0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A6BF0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A6BF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A6BF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6BF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A6BF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A6BF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A6BF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A6BF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A6BF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A6BF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A6BF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A6BF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A6BF0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A6BF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A6BF0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A6BF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A6BF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A6BF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A6BF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A6BF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A6BF0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6362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6362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0453D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33D1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33D1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33D1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33D1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33D1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INFORMSpage" TargetMode="External"/><Relationship Id="rId13" Type="http://schemas.openxmlformats.org/officeDocument/2006/relationships/hyperlink" Target="https://www.youtube.com/channel/UCCwr0VjkxPvbt9xNmKOHHF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fo.informs.org/hubfs/INFORMS_Branding_Framework.pdf" TargetMode="External"/><Relationship Id="rId12" Type="http://schemas.openxmlformats.org/officeDocument/2006/relationships/hyperlink" Target="https://www.tiktok.com/@informs_orm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fo.informs.org/hubfs/INFORMS_Branding_Guide_Web.pdf" TargetMode="External"/><Relationship Id="rId11" Type="http://schemas.openxmlformats.org/officeDocument/2006/relationships/hyperlink" Target="https://www.instagram.com/informs_orms/" TargetMode="External"/><Relationship Id="rId5" Type="http://schemas.openxmlformats.org/officeDocument/2006/relationships/hyperlink" Target="https://www.informs.org/About-INFORMS/Governance/INFORMS-Code-of-Conduct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www.linkedin.com/company/informs-2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x.com/informs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1045</Words>
  <Characters>5962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6994</CharactersWithSpaces>
  <SharedDoc>false</SharedDoc>
  <HLinks>
    <vt:vector size="48" baseType="variant">
      <vt:variant>
        <vt:i4>4325458</vt:i4>
      </vt:variant>
      <vt:variant>
        <vt:i4>21</vt:i4>
      </vt:variant>
      <vt:variant>
        <vt:i4>0</vt:i4>
      </vt:variant>
      <vt:variant>
        <vt:i4>5</vt:i4>
      </vt:variant>
      <vt:variant>
        <vt:lpwstr>https://www.tiktok.com/@informs_orms</vt:lpwstr>
      </vt:variant>
      <vt:variant>
        <vt:lpwstr/>
      </vt:variant>
      <vt:variant>
        <vt:i4>524326</vt:i4>
      </vt:variant>
      <vt:variant>
        <vt:i4>18</vt:i4>
      </vt:variant>
      <vt:variant>
        <vt:i4>0</vt:i4>
      </vt:variant>
      <vt:variant>
        <vt:i4>5</vt:i4>
      </vt:variant>
      <vt:variant>
        <vt:lpwstr>https://www.instagram.com/informs_orms/</vt:lpwstr>
      </vt:variant>
      <vt:variant>
        <vt:lpwstr/>
      </vt:variant>
      <vt:variant>
        <vt:i4>6553663</vt:i4>
      </vt:variant>
      <vt:variant>
        <vt:i4>15</vt:i4>
      </vt:variant>
      <vt:variant>
        <vt:i4>0</vt:i4>
      </vt:variant>
      <vt:variant>
        <vt:i4>5</vt:i4>
      </vt:variant>
      <vt:variant>
        <vt:lpwstr>https://www.linkedin.com/company/informs-2/</vt:lpwstr>
      </vt:variant>
      <vt:variant>
        <vt:lpwstr/>
      </vt:variant>
      <vt:variant>
        <vt:i4>1245259</vt:i4>
      </vt:variant>
      <vt:variant>
        <vt:i4>12</vt:i4>
      </vt:variant>
      <vt:variant>
        <vt:i4>0</vt:i4>
      </vt:variant>
      <vt:variant>
        <vt:i4>5</vt:i4>
      </vt:variant>
      <vt:variant>
        <vt:lpwstr>https://x.com/informs</vt:lpwstr>
      </vt:variant>
      <vt:variant>
        <vt:lpwstr/>
      </vt:variant>
      <vt:variant>
        <vt:i4>4980829</vt:i4>
      </vt:variant>
      <vt:variant>
        <vt:i4>9</vt:i4>
      </vt:variant>
      <vt:variant>
        <vt:i4>0</vt:i4>
      </vt:variant>
      <vt:variant>
        <vt:i4>5</vt:i4>
      </vt:variant>
      <vt:variant>
        <vt:lpwstr>https://www.facebook.com/INFORMSpage</vt:lpwstr>
      </vt:variant>
      <vt:variant>
        <vt:lpwstr/>
      </vt:variant>
      <vt:variant>
        <vt:i4>6750325</vt:i4>
      </vt:variant>
      <vt:variant>
        <vt:i4>6</vt:i4>
      </vt:variant>
      <vt:variant>
        <vt:i4>0</vt:i4>
      </vt:variant>
      <vt:variant>
        <vt:i4>5</vt:i4>
      </vt:variant>
      <vt:variant>
        <vt:lpwstr>https://info.informs.org/hubfs/INFORMS_Branding_Framework.pdf</vt:lpwstr>
      </vt:variant>
      <vt:variant>
        <vt:lpwstr/>
      </vt:variant>
      <vt:variant>
        <vt:i4>5636205</vt:i4>
      </vt:variant>
      <vt:variant>
        <vt:i4>3</vt:i4>
      </vt:variant>
      <vt:variant>
        <vt:i4>0</vt:i4>
      </vt:variant>
      <vt:variant>
        <vt:i4>5</vt:i4>
      </vt:variant>
      <vt:variant>
        <vt:lpwstr>https://info.informs.org/hubfs/INFORMS_Branding_Guide_Web.pdf</vt:lpwstr>
      </vt:variant>
      <vt:variant>
        <vt:lpwstr/>
      </vt:variant>
      <vt:variant>
        <vt:i4>983069</vt:i4>
      </vt:variant>
      <vt:variant>
        <vt:i4>0</vt:i4>
      </vt:variant>
      <vt:variant>
        <vt:i4>0</vt:i4>
      </vt:variant>
      <vt:variant>
        <vt:i4>5</vt:i4>
      </vt:variant>
      <vt:variant>
        <vt:lpwstr>https://www.informs.org/About-INFORMS/Governance/INFORMS-Code-of-Conduct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Ashley Kilgore</dc:creator>
  <cp:keywords/>
  <dc:description/>
  <cp:lastModifiedBy>Ashley Kilgore</cp:lastModifiedBy>
  <cp:revision>2</cp:revision>
  <dcterms:created xsi:type="dcterms:W3CDTF">2024-10-10T15:24:00Z</dcterms:created>
  <dcterms:modified xsi:type="dcterms:W3CDTF">2024-10-10T15:24:00Z</dcterms:modified>
</cp:coreProperties>
</file>